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581" w:rsidRDefault="00311581" w:rsidP="00311581"/>
    <w:p w:rsidR="007707A7" w:rsidRPr="00FE6445" w:rsidRDefault="00333A29" w:rsidP="00FE6445">
      <w:pPr>
        <w:spacing w:line="360" w:lineRule="auto"/>
        <w:jc w:val="center"/>
        <w:rPr>
          <w:rStyle w:val="markedcontent"/>
          <w:b/>
          <w:sz w:val="32"/>
          <w:szCs w:val="32"/>
        </w:rPr>
      </w:pPr>
      <w:r>
        <w:rPr>
          <w:rStyle w:val="markedcontent"/>
          <w:b/>
          <w:sz w:val="32"/>
          <w:szCs w:val="32"/>
        </w:rPr>
        <w:t>Betegkísérő</w:t>
      </w:r>
      <w:r w:rsidR="00FE6445">
        <w:rPr>
          <w:rStyle w:val="markedcontent"/>
          <w:b/>
          <w:sz w:val="32"/>
          <w:szCs w:val="32"/>
        </w:rPr>
        <w:br/>
      </w:r>
      <w:r w:rsidR="0074170A">
        <w:rPr>
          <w:rStyle w:val="markedcontent"/>
          <w:b/>
        </w:rPr>
        <w:t>szakképesítés</w:t>
      </w:r>
    </w:p>
    <w:p w:rsidR="00801D17" w:rsidRPr="00C261CE" w:rsidRDefault="00801D17" w:rsidP="007707A7">
      <w:pPr>
        <w:spacing w:line="360" w:lineRule="auto"/>
        <w:jc w:val="center"/>
        <w:rPr>
          <w:rStyle w:val="markedcontent"/>
          <w:b/>
        </w:rPr>
      </w:pPr>
    </w:p>
    <w:p w:rsidR="007707A7" w:rsidRDefault="0074170A" w:rsidP="005C5174">
      <w:pPr>
        <w:spacing w:before="120" w:after="120"/>
        <w:rPr>
          <w:rStyle w:val="markedcontent"/>
        </w:rPr>
      </w:pPr>
      <w:r w:rsidRPr="0074170A">
        <w:rPr>
          <w:rStyle w:val="markedcontent"/>
          <w:b/>
        </w:rPr>
        <w:t>Ágazat</w:t>
      </w:r>
      <w:r w:rsidR="007707A7" w:rsidRPr="0074170A">
        <w:rPr>
          <w:rStyle w:val="markedcontent"/>
          <w:b/>
        </w:rPr>
        <w:t>:</w:t>
      </w:r>
      <w:r w:rsidR="007707A7" w:rsidRPr="00C261CE">
        <w:rPr>
          <w:rStyle w:val="markedcontent"/>
        </w:rPr>
        <w:t xml:space="preserve"> Egészségügy ágazat</w:t>
      </w:r>
    </w:p>
    <w:p w:rsidR="007707A7" w:rsidRPr="0074170A" w:rsidRDefault="0074170A" w:rsidP="005C5174">
      <w:pPr>
        <w:spacing w:before="120" w:after="120"/>
        <w:rPr>
          <w:rStyle w:val="markedcontent"/>
          <w:b/>
        </w:rPr>
      </w:pPr>
      <w:r w:rsidRPr="0074170A">
        <w:rPr>
          <w:rStyle w:val="markedcontent"/>
          <w:b/>
        </w:rPr>
        <w:t>M</w:t>
      </w:r>
      <w:r w:rsidR="007707A7" w:rsidRPr="0074170A">
        <w:rPr>
          <w:rStyle w:val="markedcontent"/>
          <w:b/>
        </w:rPr>
        <w:t>unkakör</w:t>
      </w:r>
      <w:r w:rsidRPr="0074170A">
        <w:rPr>
          <w:rStyle w:val="markedcontent"/>
          <w:b/>
        </w:rPr>
        <w:t>:</w:t>
      </w:r>
    </w:p>
    <w:p w:rsidR="007707A7" w:rsidRDefault="00333A29" w:rsidP="005C5174">
      <w:pPr>
        <w:spacing w:line="360" w:lineRule="auto"/>
        <w:jc w:val="both"/>
      </w:pPr>
      <w:r w:rsidRPr="00333A29">
        <w:t xml:space="preserve">A betegkísérő orvosi beutalás alapján, egészségügyi szakkíséretet nem igénylő esetekben </w:t>
      </w:r>
      <w:r w:rsidR="00BE37B3">
        <w:t>be</w:t>
      </w:r>
      <w:r w:rsidRPr="00333A29">
        <w:t xml:space="preserve">tegszállítási feladatokat végez egészségügyi vizsgálat, kezelés, valamint ellátás céljából. A betegszállítás irányulhat a beteg otthonából egészségügyi </w:t>
      </w:r>
      <w:r w:rsidR="00BE37B3">
        <w:t>intézménybe, történhet egészség</w:t>
      </w:r>
      <w:r w:rsidRPr="00333A29">
        <w:t>ügyi intézményen belül, egészségügyi intézmények között a ter</w:t>
      </w:r>
      <w:r w:rsidR="001F6993">
        <w:t>ületileg illetékes, vagy a prog</w:t>
      </w:r>
      <w:r w:rsidRPr="00333A29">
        <w:t>resszív ellátás során magasabb szintű ellátóhelyre, valamint a beteg kezelését, vizsgálatát, sürgősségi ellátását követően az otthonába.</w:t>
      </w:r>
    </w:p>
    <w:p w:rsidR="007707A7" w:rsidRPr="0074170A" w:rsidRDefault="007707A7" w:rsidP="005C5174">
      <w:pPr>
        <w:spacing w:before="120" w:after="120"/>
        <w:rPr>
          <w:rStyle w:val="markedcontent"/>
          <w:b/>
          <w:sz w:val="28"/>
          <w:szCs w:val="28"/>
          <w:u w:val="single"/>
        </w:rPr>
      </w:pPr>
      <w:r w:rsidRPr="0074170A">
        <w:rPr>
          <w:rStyle w:val="markedcontent"/>
          <w:b/>
          <w:sz w:val="28"/>
          <w:szCs w:val="28"/>
          <w:u w:val="single"/>
        </w:rPr>
        <w:t>Belépési feltételek:</w:t>
      </w:r>
    </w:p>
    <w:p w:rsidR="007707A7" w:rsidRDefault="007707A7" w:rsidP="005C5174">
      <w:pPr>
        <w:spacing w:before="120" w:after="120"/>
        <w:rPr>
          <w:rStyle w:val="markedcontent"/>
        </w:rPr>
      </w:pPr>
      <w:r w:rsidRPr="00C261CE">
        <w:rPr>
          <w:rStyle w:val="markedcontent"/>
          <w:b/>
          <w:i/>
        </w:rPr>
        <w:t>Iskolai előképzettség:</w:t>
      </w:r>
      <w:r w:rsidRPr="00C261CE">
        <w:rPr>
          <w:rStyle w:val="markedcontent"/>
        </w:rPr>
        <w:t xml:space="preserve"> </w:t>
      </w:r>
      <w:r w:rsidR="00333A29" w:rsidRPr="00333A29">
        <w:t>alapfokú iskolai végzettség</w:t>
      </w:r>
    </w:p>
    <w:p w:rsidR="007707A7" w:rsidRDefault="007707A7" w:rsidP="005C5174">
      <w:pPr>
        <w:spacing w:before="120" w:after="120"/>
        <w:rPr>
          <w:rStyle w:val="markedcontent"/>
        </w:rPr>
      </w:pPr>
      <w:r w:rsidRPr="00C261CE">
        <w:rPr>
          <w:rStyle w:val="markedcontent"/>
          <w:b/>
          <w:i/>
        </w:rPr>
        <w:t>Szakmai előképzettség:</w:t>
      </w:r>
      <w:r w:rsidRPr="00C261CE">
        <w:rPr>
          <w:rStyle w:val="markedcontent"/>
        </w:rPr>
        <w:t xml:space="preserve"> nem szükséges</w:t>
      </w:r>
    </w:p>
    <w:p w:rsidR="007707A7" w:rsidRDefault="007707A7" w:rsidP="00844ED4">
      <w:pPr>
        <w:spacing w:before="120" w:after="120" w:line="360" w:lineRule="auto"/>
        <w:jc w:val="both"/>
        <w:rPr>
          <w:rStyle w:val="markedcontent"/>
        </w:rPr>
      </w:pPr>
      <w:r w:rsidRPr="00C261CE">
        <w:rPr>
          <w:rStyle w:val="markedcontent"/>
          <w:b/>
          <w:i/>
        </w:rPr>
        <w:t>Egészségügyi alkalmassági követelmény:</w:t>
      </w:r>
      <w:r w:rsidRPr="00C261CE">
        <w:rPr>
          <w:rStyle w:val="markedcontent"/>
        </w:rPr>
        <w:t xml:space="preserve"> </w:t>
      </w:r>
      <w:r w:rsidR="00333A29" w:rsidRPr="00333A29">
        <w:t xml:space="preserve">Az egészségügyi tevékenység végzéséhez szükséges egészségi alkalmasság vizsgálatáról és minősítéséről szóló 40/2004. (IV.26.) </w:t>
      </w:r>
      <w:proofErr w:type="spellStart"/>
      <w:r w:rsidR="00333A29" w:rsidRPr="00333A29">
        <w:t>ESzCsM</w:t>
      </w:r>
      <w:proofErr w:type="spellEnd"/>
      <w:r w:rsidR="00333A29" w:rsidRPr="00333A29">
        <w:t xml:space="preserve"> rendeletben foglaltak szerint az egészségügyi tevékenységre való alkalmassá-got kizáró korlátozások figyelembevételével történik.</w:t>
      </w:r>
      <w:bookmarkStart w:id="0" w:name="_GoBack"/>
      <w:bookmarkEnd w:id="0"/>
    </w:p>
    <w:p w:rsidR="0074170A" w:rsidRDefault="0074170A" w:rsidP="00844ED4">
      <w:pPr>
        <w:spacing w:before="120" w:after="120" w:line="360" w:lineRule="auto"/>
        <w:jc w:val="both"/>
        <w:rPr>
          <w:rStyle w:val="markedcontent"/>
        </w:rPr>
      </w:pPr>
      <w:r>
        <w:rPr>
          <w:rStyle w:val="markedcontent"/>
          <w:b/>
          <w:i/>
        </w:rPr>
        <w:t xml:space="preserve">Előzetes szakmai gyakorlat: </w:t>
      </w:r>
      <w:r w:rsidRPr="00333A29">
        <w:t>nem szükséges</w:t>
      </w:r>
    </w:p>
    <w:p w:rsidR="007707A7" w:rsidRPr="0074170A" w:rsidRDefault="0074170A" w:rsidP="00E203B2">
      <w:pPr>
        <w:spacing w:before="120" w:after="120" w:line="360" w:lineRule="auto"/>
        <w:rPr>
          <w:rStyle w:val="markedcontent"/>
          <w:b/>
          <w:sz w:val="28"/>
          <w:szCs w:val="28"/>
          <w:u w:val="single"/>
        </w:rPr>
      </w:pPr>
      <w:r w:rsidRPr="0074170A">
        <w:rPr>
          <w:rStyle w:val="markedcontent"/>
          <w:b/>
          <w:sz w:val="28"/>
          <w:szCs w:val="28"/>
          <w:u w:val="single"/>
        </w:rPr>
        <w:t>K</w:t>
      </w:r>
      <w:r w:rsidR="007707A7" w:rsidRPr="0074170A">
        <w:rPr>
          <w:rStyle w:val="markedcontent"/>
          <w:b/>
          <w:sz w:val="28"/>
          <w:szCs w:val="28"/>
          <w:u w:val="single"/>
        </w:rPr>
        <w:t>épzési óraszám: 300 óra</w:t>
      </w:r>
    </w:p>
    <w:p w:rsidR="007707A7" w:rsidRDefault="007707A7" w:rsidP="00E203B2">
      <w:pPr>
        <w:spacing w:before="120" w:after="120" w:line="360" w:lineRule="auto"/>
        <w:rPr>
          <w:rStyle w:val="markedcontent"/>
        </w:rPr>
      </w:pPr>
      <w:r w:rsidRPr="00C261CE">
        <w:rPr>
          <w:rStyle w:val="markedcontent"/>
        </w:rPr>
        <w:t xml:space="preserve">Elméleti és </w:t>
      </w:r>
      <w:r w:rsidR="00333A29">
        <w:rPr>
          <w:rStyle w:val="markedcontent"/>
        </w:rPr>
        <w:t>gyakorlati képzési idő aránya: elmélet 4</w:t>
      </w:r>
      <w:r w:rsidRPr="00C261CE">
        <w:rPr>
          <w:rStyle w:val="markedcontent"/>
        </w:rPr>
        <w:t xml:space="preserve">0 </w:t>
      </w:r>
      <w:proofErr w:type="gramStart"/>
      <w:r w:rsidRPr="00C261CE">
        <w:rPr>
          <w:rStyle w:val="markedcontent"/>
        </w:rPr>
        <w:t>%</w:t>
      </w:r>
      <w:r w:rsidR="005C5174">
        <w:rPr>
          <w:rStyle w:val="markedcontent"/>
        </w:rPr>
        <w:t xml:space="preserve"> </w:t>
      </w:r>
      <w:r w:rsidRPr="00C261CE">
        <w:rPr>
          <w:rStyle w:val="markedcontent"/>
        </w:rPr>
        <w:t xml:space="preserve"> -</w:t>
      </w:r>
      <w:proofErr w:type="gramEnd"/>
      <w:r w:rsidRPr="00C261CE">
        <w:rPr>
          <w:rStyle w:val="markedcontent"/>
        </w:rPr>
        <w:t xml:space="preserve"> </w:t>
      </w:r>
      <w:r w:rsidR="00333A29">
        <w:rPr>
          <w:rStyle w:val="markedcontent"/>
        </w:rPr>
        <w:t>gyakorlat 6</w:t>
      </w:r>
      <w:r w:rsidRPr="00C261CE">
        <w:rPr>
          <w:rStyle w:val="markedcontent"/>
        </w:rPr>
        <w:t>0 %</w:t>
      </w:r>
      <w:r w:rsidR="0074170A">
        <w:rPr>
          <w:rStyle w:val="markedcontent"/>
        </w:rPr>
        <w:t xml:space="preserve">  </w:t>
      </w:r>
    </w:p>
    <w:p w:rsidR="005C5174" w:rsidRDefault="005C5174" w:rsidP="00844ED4">
      <w:pPr>
        <w:spacing w:before="120" w:after="120" w:line="360" w:lineRule="auto"/>
        <w:jc w:val="both"/>
      </w:pPr>
      <w:r w:rsidRPr="005C5174">
        <w:rPr>
          <w:b/>
          <w:i/>
        </w:rPr>
        <w:t>120 óra elmélet</w:t>
      </w:r>
      <w:r>
        <w:t xml:space="preserve">, melynek helyszíne a PTE Szigeti-Gyula János Egészségügyi Technikum és Szakképző Iskola. </w:t>
      </w:r>
    </w:p>
    <w:p w:rsidR="005C5174" w:rsidRDefault="005C5174" w:rsidP="00844ED4">
      <w:pPr>
        <w:spacing w:before="120" w:after="120" w:line="360" w:lineRule="auto"/>
        <w:jc w:val="both"/>
      </w:pPr>
      <w:r w:rsidRPr="00D41416">
        <w:t>Hetente 1 nap</w:t>
      </w:r>
    </w:p>
    <w:p w:rsidR="005C5174" w:rsidRDefault="005C5174" w:rsidP="00844ED4">
      <w:pPr>
        <w:spacing w:before="120" w:after="120" w:line="360" w:lineRule="auto"/>
        <w:jc w:val="both"/>
      </w:pPr>
      <w:r w:rsidRPr="005C5174">
        <w:rPr>
          <w:b/>
          <w:i/>
        </w:rPr>
        <w:t>180 óra gyakorlat</w:t>
      </w:r>
      <w:r w:rsidRPr="00E30207">
        <w:t>.</w:t>
      </w:r>
      <w:r>
        <w:t xml:space="preserve"> A gyakorlat helyszíne az iskola által biztosított duális képzőhely vagy a képzésben résztvevő munkahelye vagy a résztvevő által kiválasztott intézmény.</w:t>
      </w:r>
    </w:p>
    <w:p w:rsidR="009307FB" w:rsidRDefault="009307FB" w:rsidP="007707A7">
      <w:pPr>
        <w:spacing w:line="360" w:lineRule="auto"/>
        <w:rPr>
          <w:rStyle w:val="markedcontent"/>
          <w:b/>
          <w:sz w:val="28"/>
          <w:szCs w:val="28"/>
          <w:u w:val="single"/>
        </w:rPr>
      </w:pPr>
    </w:p>
    <w:p w:rsidR="007707A7" w:rsidRPr="00311581" w:rsidRDefault="004238B3" w:rsidP="0041264E">
      <w:pPr>
        <w:spacing w:line="360" w:lineRule="auto"/>
      </w:pPr>
      <w:r w:rsidRPr="004238B3">
        <w:rPr>
          <w:rStyle w:val="markedcontent"/>
          <w:b/>
          <w:sz w:val="28"/>
          <w:szCs w:val="28"/>
          <w:u w:val="single"/>
        </w:rPr>
        <w:t>Képzési és vizsgadíj:</w:t>
      </w:r>
      <w:r>
        <w:rPr>
          <w:rStyle w:val="markedcontent"/>
        </w:rPr>
        <w:t xml:space="preserve"> NINCS</w:t>
      </w:r>
    </w:p>
    <w:sectPr w:rsidR="007707A7" w:rsidRPr="00311581" w:rsidSect="00871B85">
      <w:headerReference w:type="default" r:id="rId7"/>
      <w:footerReference w:type="default" r:id="rId8"/>
      <w:pgSz w:w="11907" w:h="16840" w:code="9"/>
      <w:pgMar w:top="1985" w:right="1134" w:bottom="232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6F7" w:rsidRDefault="002706F7">
      <w:r>
        <w:separator/>
      </w:r>
    </w:p>
  </w:endnote>
  <w:endnote w:type="continuationSeparator" w:id="0">
    <w:p w:rsidR="002706F7" w:rsidRDefault="002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-OptimaBold">
    <w:altName w:val="Segoe UI Semibold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-OptimaNormal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8816D5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-33020</wp:posOffset>
              </wp:positionV>
              <wp:extent cx="6202680" cy="640080"/>
              <wp:effectExtent l="0" t="0" r="0" b="7620"/>
              <wp:wrapTight wrapText="bothSides">
                <wp:wrapPolygon edited="0">
                  <wp:start x="0" y="0"/>
                  <wp:lineTo x="0" y="21214"/>
                  <wp:lineTo x="21494" y="21214"/>
                  <wp:lineTo x="21494" y="0"/>
                  <wp:lineTo x="0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268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380" w:rsidRDefault="00000380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400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Kaposvár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Szent Imre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u. 1</w:t>
                          </w:r>
                          <w:r w:rsidR="002543CD">
                            <w:rPr>
                              <w:rFonts w:ascii="H-OptimaNormal" w:hAnsi="H-OptimaNormal"/>
                              <w:sz w:val="18"/>
                            </w:rPr>
                            <w:t>4/D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000380" w:rsidRDefault="0022425D" w:rsidP="00000380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el</w:t>
                          </w:r>
                          <w:proofErr w:type="gramStart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 82 512 935 •Web: www.sz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geti</w:t>
                          </w:r>
                          <w:r w:rsidR="00881683">
                            <w:rPr>
                              <w:rFonts w:ascii="H-OptimaNormal" w:hAnsi="H-OptimaNormal"/>
                              <w:sz w:val="18"/>
                            </w:rPr>
                            <w:t>.pte.hu • E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-mail</w:t>
                          </w:r>
                          <w:r w:rsidR="00000380">
                            <w:rPr>
                              <w:rFonts w:ascii="H-OptimaNormal" w:hAnsi="H-OptimaNormal"/>
                              <w:sz w:val="18"/>
                            </w:rPr>
                            <w:t xml:space="preserve">.: </w:t>
                          </w:r>
                          <w:hyperlink r:id="rId1" w:history="1">
                            <w:r w:rsidR="00266206" w:rsidRPr="009E6438">
                              <w:rPr>
                                <w:rStyle w:val="Hiperhivatkozs"/>
                                <w:rFonts w:ascii="H-OptimaNormal" w:hAnsi="H-OptimaNormal"/>
                                <w:sz w:val="18"/>
                              </w:rPr>
                              <w:t>szigeti@.pte.hu</w:t>
                            </w:r>
                          </w:hyperlink>
                        </w:p>
                        <w:p w:rsidR="00C52E13" w:rsidRDefault="00C52E13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37.2pt;margin-top:-2.6pt;width:488.4pt;height:50.4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" filled="f" stroked="f">
              <v:fill opacity="32896f"/>
              <v:textbox inset="0,0,1.5mm,0">
                <w:txbxContent>
                  <w:p w:rsidR="00000380" w:rsidRDefault="00000380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400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Kaposvár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Szent Imre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u. 1</w:t>
                    </w:r>
                    <w:r w:rsidR="002543CD">
                      <w:rPr>
                        <w:rFonts w:ascii="H-OptimaNormal" w:hAnsi="H-OptimaNormal"/>
                        <w:sz w:val="18"/>
                      </w:rPr>
                      <w:t>4/D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000380" w:rsidRDefault="0022425D" w:rsidP="00000380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el</w:t>
                    </w:r>
                    <w:proofErr w:type="gramStart"/>
                    <w:r>
                      <w:rPr>
                        <w:rFonts w:ascii="H-OptimaNormal" w:hAnsi="H-OptimaNormal"/>
                        <w:sz w:val="18"/>
                      </w:rPr>
                      <w:t>.: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 82 512 935 •Web: www.sz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>i</w:t>
                    </w:r>
                    <w:r>
                      <w:rPr>
                        <w:rFonts w:ascii="H-OptimaNormal" w:hAnsi="H-OptimaNormal"/>
                        <w:sz w:val="18"/>
                      </w:rPr>
                      <w:t>geti</w:t>
                    </w:r>
                    <w:r w:rsidR="00881683">
                      <w:rPr>
                        <w:rFonts w:ascii="H-OptimaNormal" w:hAnsi="H-OptimaNormal"/>
                        <w:sz w:val="18"/>
                      </w:rPr>
                      <w:t>.pte.hu • E</w:t>
                    </w:r>
                    <w:r>
                      <w:rPr>
                        <w:rFonts w:ascii="H-OptimaNormal" w:hAnsi="H-OptimaNormal"/>
                        <w:sz w:val="18"/>
                      </w:rPr>
                      <w:t>-mail</w:t>
                    </w:r>
                    <w:r w:rsidR="00000380">
                      <w:rPr>
                        <w:rFonts w:ascii="H-OptimaNormal" w:hAnsi="H-OptimaNormal"/>
                        <w:sz w:val="18"/>
                      </w:rPr>
                      <w:t xml:space="preserve">.: </w:t>
                    </w:r>
                    <w:hyperlink r:id="rId2" w:history="1">
                      <w:r w:rsidR="00266206" w:rsidRPr="009E6438">
                        <w:rPr>
                          <w:rStyle w:val="Hiperhivatkozs"/>
                          <w:rFonts w:ascii="H-OptimaNormal" w:hAnsi="H-OptimaNormal"/>
                          <w:sz w:val="18"/>
                        </w:rPr>
                        <w:t>szigeti@.pte.hu</w:t>
                      </w:r>
                    </w:hyperlink>
                  </w:p>
                  <w:p w:rsidR="00C52E13" w:rsidRDefault="00C52E13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6F7" w:rsidRDefault="002706F7">
      <w:r>
        <w:separator/>
      </w:r>
    </w:p>
  </w:footnote>
  <w:footnote w:type="continuationSeparator" w:id="0">
    <w:p w:rsidR="002706F7" w:rsidRDefault="0027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E13" w:rsidRDefault="004C0B5D">
    <w:pPr>
      <w:pStyle w:val="lfej"/>
      <w:rPr>
        <w:lang w:val="en-US"/>
      </w:rPr>
    </w:pPr>
    <w:r>
      <w:rPr>
        <w:noProof/>
        <w:sz w:val="20"/>
        <w:lang w:eastAsia="hu-HU"/>
      </w:rPr>
      <w:drawing>
        <wp:anchor distT="0" distB="0" distL="114300" distR="114300" simplePos="0" relativeHeight="251656192" behindDoc="0" locked="0" layoutInCell="1" allowOverlap="1" wp14:anchorId="50B973A6" wp14:editId="75968EC7">
          <wp:simplePos x="0" y="0"/>
          <wp:positionH relativeFrom="column">
            <wp:posOffset>-979332</wp:posOffset>
          </wp:positionH>
          <wp:positionV relativeFrom="page">
            <wp:posOffset>-44332</wp:posOffset>
          </wp:positionV>
          <wp:extent cx="7557135" cy="10703560"/>
          <wp:effectExtent l="0" t="0" r="5715" b="2540"/>
          <wp:wrapNone/>
          <wp:docPr id="12" name="Kép 12" descr="C:\Documents and Settings\Balazs\Desktop\PTE Arculat CD\Elemek\14 Levelpapir\Levelpapir al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alazs\Desktop\PTE Arculat CD\Elemek\14 Levelpapir\Levelpapir ala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070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71BF09" wp14:editId="26BA7943">
              <wp:simplePos x="0" y="0"/>
              <wp:positionH relativeFrom="margin">
                <wp:align>right</wp:align>
              </wp:positionH>
              <wp:positionV relativeFrom="paragraph">
                <wp:posOffset>632460</wp:posOffset>
              </wp:positionV>
              <wp:extent cx="3200400" cy="163195"/>
              <wp:effectExtent l="0" t="0" r="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71BF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0.8pt;margin-top:49.8pt;width:252pt;height:12.8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284A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AD3A2" wp14:editId="3225E075">
              <wp:simplePos x="0" y="0"/>
              <wp:positionH relativeFrom="margin">
                <wp:align>right</wp:align>
              </wp:positionH>
              <wp:positionV relativeFrom="paragraph">
                <wp:posOffset>851535</wp:posOffset>
              </wp:positionV>
              <wp:extent cx="5304790" cy="457200"/>
              <wp:effectExtent l="0" t="0" r="0" b="0"/>
              <wp:wrapTopAndBottom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479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10E" w:rsidRPr="00E3610E" w:rsidRDefault="00E3610E" w:rsidP="004F284A">
                          <w:pPr>
                            <w:keepNext/>
                            <w:spacing w:before="100" w:beforeAutospacing="1" w:after="100" w:afterAutospacing="1"/>
                            <w:jc w:val="right"/>
                            <w:outlineLvl w:val="2"/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</w:pP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 xml:space="preserve">Szigeti-Gyula János Egészségügyi </w:t>
                          </w:r>
                          <w:r w:rsidR="00D73B3F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Technikum és Szakképző I</w:t>
                          </w:r>
                          <w:r w:rsidRPr="00E3610E">
                            <w:rPr>
                              <w:rFonts w:ascii="H-OptimaBold" w:hAnsi="H-OptimaBold"/>
                              <w:b/>
                              <w:bCs/>
                              <w:lang w:eastAsia="hu-HU"/>
                            </w:rPr>
                            <w:t>skola</w:t>
                          </w:r>
                        </w:p>
                        <w:p w:rsidR="00162C21" w:rsidRPr="00162C21" w:rsidRDefault="00162C21" w:rsidP="00162C21">
                          <w:pPr>
                            <w:jc w:val="right"/>
                            <w:rPr>
                              <w:rFonts w:ascii="H-OptimaBold" w:hAnsi="H-OptimaBold"/>
                            </w:rPr>
                          </w:pP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CAD3A2" id="Text Box 4" o:spid="_x0000_s1027" type="#_x0000_t202" style="position:absolute;margin-left:366.5pt;margin-top:67.05pt;width:417.7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" filled="f" stroked="f">
              <v:fill opacity="32896f"/>
              <v:textbox inset="0,0,1.5mm,0">
                <w:txbxContent>
                  <w:p w:rsidR="00E3610E" w:rsidRPr="00E3610E" w:rsidRDefault="00E3610E" w:rsidP="004F284A">
                    <w:pPr>
                      <w:keepNext/>
                      <w:spacing w:before="100" w:beforeAutospacing="1" w:after="100" w:afterAutospacing="1"/>
                      <w:jc w:val="right"/>
                      <w:outlineLvl w:val="2"/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</w:pP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 xml:space="preserve">Szigeti-Gyula János Egészségügyi </w:t>
                    </w:r>
                    <w:r w:rsidR="00D73B3F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Technikum és Szakképző I</w:t>
                    </w:r>
                    <w:r w:rsidRPr="00E3610E">
                      <w:rPr>
                        <w:rFonts w:ascii="H-OptimaBold" w:hAnsi="H-OptimaBold"/>
                        <w:b/>
                        <w:bCs/>
                        <w:lang w:eastAsia="hu-HU"/>
                      </w:rPr>
                      <w:t>skola</w:t>
                    </w:r>
                  </w:p>
                  <w:p w:rsidR="00162C21" w:rsidRPr="00162C21" w:rsidRDefault="00162C21" w:rsidP="00162C21">
                    <w:pPr>
                      <w:jc w:val="right"/>
                      <w:rPr>
                        <w:rFonts w:ascii="H-OptimaBold" w:hAnsi="H-OptimaBold"/>
                      </w:rPr>
                    </w:pP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1F11"/>
    <w:multiLevelType w:val="hybridMultilevel"/>
    <w:tmpl w:val="627CC4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558A"/>
    <w:multiLevelType w:val="hybridMultilevel"/>
    <w:tmpl w:val="9516F3BC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338D"/>
    <w:multiLevelType w:val="hybridMultilevel"/>
    <w:tmpl w:val="64EC22AA"/>
    <w:lvl w:ilvl="0" w:tplc="20EA2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360"/>
    <w:multiLevelType w:val="hybridMultilevel"/>
    <w:tmpl w:val="455C2CDE"/>
    <w:lvl w:ilvl="0" w:tplc="2F068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065A"/>
    <w:multiLevelType w:val="hybridMultilevel"/>
    <w:tmpl w:val="9BB01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F24F6"/>
    <w:multiLevelType w:val="hybridMultilevel"/>
    <w:tmpl w:val="5C827F88"/>
    <w:lvl w:ilvl="0" w:tplc="06180814">
      <w:start w:val="1"/>
      <w:numFmt w:val="bullet"/>
      <w:lvlText w:val="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B4559"/>
    <w:multiLevelType w:val="hybridMultilevel"/>
    <w:tmpl w:val="4E1A959A"/>
    <w:lvl w:ilvl="0" w:tplc="AC827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140CD"/>
    <w:multiLevelType w:val="hybridMultilevel"/>
    <w:tmpl w:val="86AE4022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1E145B"/>
    <w:multiLevelType w:val="hybridMultilevel"/>
    <w:tmpl w:val="1E16B64C"/>
    <w:lvl w:ilvl="0" w:tplc="18A4BB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44B3"/>
    <w:multiLevelType w:val="hybridMultilevel"/>
    <w:tmpl w:val="2988B982"/>
    <w:lvl w:ilvl="0" w:tplc="B0F4205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29766D2"/>
    <w:multiLevelType w:val="hybridMultilevel"/>
    <w:tmpl w:val="85AA6C1A"/>
    <w:lvl w:ilvl="0" w:tplc="40044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71AAC"/>
    <w:multiLevelType w:val="hybridMultilevel"/>
    <w:tmpl w:val="FCE46A1E"/>
    <w:lvl w:ilvl="0" w:tplc="5524B5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4C616CF"/>
    <w:multiLevelType w:val="hybridMultilevel"/>
    <w:tmpl w:val="0DFCBD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B41CB"/>
    <w:multiLevelType w:val="hybridMultilevel"/>
    <w:tmpl w:val="AA40D4D0"/>
    <w:lvl w:ilvl="0" w:tplc="09183A8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34C41A3"/>
    <w:multiLevelType w:val="hybridMultilevel"/>
    <w:tmpl w:val="4254DC6E"/>
    <w:lvl w:ilvl="0" w:tplc="7E68E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0573BD2"/>
    <w:multiLevelType w:val="hybridMultilevel"/>
    <w:tmpl w:val="6C92A1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E43F22"/>
    <w:multiLevelType w:val="hybridMultilevel"/>
    <w:tmpl w:val="7D00D542"/>
    <w:lvl w:ilvl="0" w:tplc="040E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628D133B"/>
    <w:multiLevelType w:val="hybridMultilevel"/>
    <w:tmpl w:val="F342C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05833"/>
    <w:multiLevelType w:val="hybridMultilevel"/>
    <w:tmpl w:val="65A6F5F2"/>
    <w:lvl w:ilvl="0" w:tplc="01EAB0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0E78FC"/>
    <w:multiLevelType w:val="hybridMultilevel"/>
    <w:tmpl w:val="7AAA3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17"/>
  </w:num>
  <w:num w:numId="16">
    <w:abstractNumId w:val="4"/>
  </w:num>
  <w:num w:numId="17">
    <w:abstractNumId w:val="19"/>
  </w:num>
  <w:num w:numId="18">
    <w:abstractNumId w:val="12"/>
  </w:num>
  <w:num w:numId="19">
    <w:abstractNumId w:val="16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4D"/>
    <w:rsid w:val="00000380"/>
    <w:rsid w:val="000039A0"/>
    <w:rsid w:val="00014B4B"/>
    <w:rsid w:val="0002169A"/>
    <w:rsid w:val="00024FB0"/>
    <w:rsid w:val="00043E99"/>
    <w:rsid w:val="00044C07"/>
    <w:rsid w:val="00081C81"/>
    <w:rsid w:val="000A5B98"/>
    <w:rsid w:val="000C3D77"/>
    <w:rsid w:val="000C6293"/>
    <w:rsid w:val="000E0F34"/>
    <w:rsid w:val="000E4ED8"/>
    <w:rsid w:val="000F4380"/>
    <w:rsid w:val="00100B02"/>
    <w:rsid w:val="00144957"/>
    <w:rsid w:val="00153363"/>
    <w:rsid w:val="00160DB3"/>
    <w:rsid w:val="00162C21"/>
    <w:rsid w:val="001A61C8"/>
    <w:rsid w:val="001B1C59"/>
    <w:rsid w:val="001D25FF"/>
    <w:rsid w:val="001D7C3F"/>
    <w:rsid w:val="001F4986"/>
    <w:rsid w:val="001F6993"/>
    <w:rsid w:val="00207546"/>
    <w:rsid w:val="0021641E"/>
    <w:rsid w:val="00217130"/>
    <w:rsid w:val="002220EA"/>
    <w:rsid w:val="00223B59"/>
    <w:rsid w:val="0022425D"/>
    <w:rsid w:val="002543CD"/>
    <w:rsid w:val="00266206"/>
    <w:rsid w:val="002706F7"/>
    <w:rsid w:val="00292BFF"/>
    <w:rsid w:val="002B161F"/>
    <w:rsid w:val="002B27EF"/>
    <w:rsid w:val="002C79B5"/>
    <w:rsid w:val="002D6717"/>
    <w:rsid w:val="002E0D17"/>
    <w:rsid w:val="002F64AF"/>
    <w:rsid w:val="003068DF"/>
    <w:rsid w:val="00311581"/>
    <w:rsid w:val="00313255"/>
    <w:rsid w:val="00316A20"/>
    <w:rsid w:val="00333A29"/>
    <w:rsid w:val="003340C9"/>
    <w:rsid w:val="00346CEB"/>
    <w:rsid w:val="003533A9"/>
    <w:rsid w:val="003716AA"/>
    <w:rsid w:val="00383BD9"/>
    <w:rsid w:val="00385F6A"/>
    <w:rsid w:val="00390A76"/>
    <w:rsid w:val="003A786B"/>
    <w:rsid w:val="003C5F78"/>
    <w:rsid w:val="003D2E43"/>
    <w:rsid w:val="003D7677"/>
    <w:rsid w:val="003E1023"/>
    <w:rsid w:val="003F0ADA"/>
    <w:rsid w:val="003F1263"/>
    <w:rsid w:val="003F3B9A"/>
    <w:rsid w:val="0041264E"/>
    <w:rsid w:val="004238B3"/>
    <w:rsid w:val="004525D2"/>
    <w:rsid w:val="00482A39"/>
    <w:rsid w:val="004A6EBD"/>
    <w:rsid w:val="004B540E"/>
    <w:rsid w:val="004C0B5D"/>
    <w:rsid w:val="004C6C77"/>
    <w:rsid w:val="004D1CDC"/>
    <w:rsid w:val="004E5416"/>
    <w:rsid w:val="004F284A"/>
    <w:rsid w:val="004F6D81"/>
    <w:rsid w:val="00515D35"/>
    <w:rsid w:val="005174F7"/>
    <w:rsid w:val="00523053"/>
    <w:rsid w:val="005248DC"/>
    <w:rsid w:val="00526B6C"/>
    <w:rsid w:val="00546B4B"/>
    <w:rsid w:val="00555C9F"/>
    <w:rsid w:val="005746EC"/>
    <w:rsid w:val="00580DA5"/>
    <w:rsid w:val="005862B6"/>
    <w:rsid w:val="005872D2"/>
    <w:rsid w:val="005A659D"/>
    <w:rsid w:val="005C5174"/>
    <w:rsid w:val="005E70C6"/>
    <w:rsid w:val="005E7FBA"/>
    <w:rsid w:val="00614D91"/>
    <w:rsid w:val="00620FB6"/>
    <w:rsid w:val="00635D47"/>
    <w:rsid w:val="00643209"/>
    <w:rsid w:val="006501C7"/>
    <w:rsid w:val="006E1354"/>
    <w:rsid w:val="00720E65"/>
    <w:rsid w:val="00732ABD"/>
    <w:rsid w:val="00737606"/>
    <w:rsid w:val="0074170A"/>
    <w:rsid w:val="007440C8"/>
    <w:rsid w:val="00755EEC"/>
    <w:rsid w:val="00756542"/>
    <w:rsid w:val="00761C36"/>
    <w:rsid w:val="007707A7"/>
    <w:rsid w:val="00780CF1"/>
    <w:rsid w:val="007826F8"/>
    <w:rsid w:val="00783F28"/>
    <w:rsid w:val="0079129E"/>
    <w:rsid w:val="00796C3A"/>
    <w:rsid w:val="007C0F0E"/>
    <w:rsid w:val="00801D17"/>
    <w:rsid w:val="008020B7"/>
    <w:rsid w:val="0081365F"/>
    <w:rsid w:val="00826210"/>
    <w:rsid w:val="00833717"/>
    <w:rsid w:val="0083587A"/>
    <w:rsid w:val="00844ED4"/>
    <w:rsid w:val="00871B85"/>
    <w:rsid w:val="00873D5E"/>
    <w:rsid w:val="00881683"/>
    <w:rsid w:val="008816D5"/>
    <w:rsid w:val="00882A21"/>
    <w:rsid w:val="008C32FE"/>
    <w:rsid w:val="008D49E9"/>
    <w:rsid w:val="008E5724"/>
    <w:rsid w:val="008F10B5"/>
    <w:rsid w:val="008F5C3D"/>
    <w:rsid w:val="00901D3E"/>
    <w:rsid w:val="00925B99"/>
    <w:rsid w:val="00927CA8"/>
    <w:rsid w:val="009307FB"/>
    <w:rsid w:val="00940ACB"/>
    <w:rsid w:val="009455BC"/>
    <w:rsid w:val="009746C5"/>
    <w:rsid w:val="0098258C"/>
    <w:rsid w:val="009A02AB"/>
    <w:rsid w:val="009A2FF9"/>
    <w:rsid w:val="009C4FCB"/>
    <w:rsid w:val="009F3281"/>
    <w:rsid w:val="009F42B8"/>
    <w:rsid w:val="009F4BF0"/>
    <w:rsid w:val="00A01D23"/>
    <w:rsid w:val="00A375C0"/>
    <w:rsid w:val="00A54A02"/>
    <w:rsid w:val="00A73F95"/>
    <w:rsid w:val="00A81B13"/>
    <w:rsid w:val="00A84D75"/>
    <w:rsid w:val="00AD3AFD"/>
    <w:rsid w:val="00AD6E17"/>
    <w:rsid w:val="00B235C0"/>
    <w:rsid w:val="00B248E1"/>
    <w:rsid w:val="00B4145A"/>
    <w:rsid w:val="00B51AC3"/>
    <w:rsid w:val="00B61A36"/>
    <w:rsid w:val="00B96A13"/>
    <w:rsid w:val="00BA134D"/>
    <w:rsid w:val="00BD4D99"/>
    <w:rsid w:val="00BD68E8"/>
    <w:rsid w:val="00BE37B3"/>
    <w:rsid w:val="00BE626C"/>
    <w:rsid w:val="00BF5A30"/>
    <w:rsid w:val="00C14EBF"/>
    <w:rsid w:val="00C42649"/>
    <w:rsid w:val="00C52E13"/>
    <w:rsid w:val="00C65CE5"/>
    <w:rsid w:val="00C807F4"/>
    <w:rsid w:val="00C9707E"/>
    <w:rsid w:val="00CC5514"/>
    <w:rsid w:val="00CC7409"/>
    <w:rsid w:val="00CD3D35"/>
    <w:rsid w:val="00CE6245"/>
    <w:rsid w:val="00CF0FF9"/>
    <w:rsid w:val="00D12422"/>
    <w:rsid w:val="00D13678"/>
    <w:rsid w:val="00D14EA7"/>
    <w:rsid w:val="00D36909"/>
    <w:rsid w:val="00D53FA7"/>
    <w:rsid w:val="00D73B3F"/>
    <w:rsid w:val="00D81681"/>
    <w:rsid w:val="00D87EC5"/>
    <w:rsid w:val="00DA568E"/>
    <w:rsid w:val="00DB0E3D"/>
    <w:rsid w:val="00DC708D"/>
    <w:rsid w:val="00DD74DF"/>
    <w:rsid w:val="00DF02C8"/>
    <w:rsid w:val="00DF5833"/>
    <w:rsid w:val="00E069D5"/>
    <w:rsid w:val="00E15131"/>
    <w:rsid w:val="00E203B2"/>
    <w:rsid w:val="00E3610E"/>
    <w:rsid w:val="00E40FAB"/>
    <w:rsid w:val="00E43D7A"/>
    <w:rsid w:val="00E633D1"/>
    <w:rsid w:val="00E6511B"/>
    <w:rsid w:val="00E67143"/>
    <w:rsid w:val="00E85F5E"/>
    <w:rsid w:val="00EA4F51"/>
    <w:rsid w:val="00EA7452"/>
    <w:rsid w:val="00EA770F"/>
    <w:rsid w:val="00EC4EDF"/>
    <w:rsid w:val="00F025CB"/>
    <w:rsid w:val="00F03AB8"/>
    <w:rsid w:val="00F81164"/>
    <w:rsid w:val="00F81E8F"/>
    <w:rsid w:val="00F86657"/>
    <w:rsid w:val="00FA195E"/>
    <w:rsid w:val="00FA3C4F"/>
    <w:rsid w:val="00FA5767"/>
    <w:rsid w:val="00FA58F3"/>
    <w:rsid w:val="00FC4E6D"/>
    <w:rsid w:val="00FD3FD2"/>
    <w:rsid w:val="00FD4461"/>
    <w:rsid w:val="00FE2615"/>
    <w:rsid w:val="00FE46F6"/>
    <w:rsid w:val="00FE6445"/>
    <w:rsid w:val="00FF194B"/>
    <w:rsid w:val="00FF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5846010"/>
  <w15:docId w15:val="{B221B96A-466B-4609-B788-79B66AE7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F5C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3">
    <w:name w:val="heading 3"/>
    <w:basedOn w:val="Norml"/>
    <w:link w:val="Cmsor3Char"/>
    <w:uiPriority w:val="9"/>
    <w:qFormat/>
    <w:rsid w:val="00E3610E"/>
    <w:pPr>
      <w:spacing w:before="100" w:beforeAutospacing="1" w:after="100" w:afterAutospacing="1"/>
      <w:outlineLvl w:val="2"/>
    </w:pPr>
    <w:rPr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character" w:styleId="Hiperhivatkozs">
    <w:name w:val="Hyperlink"/>
    <w:basedOn w:val="Bekezdsalapbettpusa"/>
    <w:uiPriority w:val="99"/>
    <w:unhideWhenUsed/>
    <w:rsid w:val="00000380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3610E"/>
    <w:rPr>
      <w:b/>
      <w:bCs/>
      <w:sz w:val="27"/>
      <w:szCs w:val="27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4EA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4EA7"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rsid w:val="00D14EA7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F5C3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8F5C3D"/>
    <w:rPr>
      <w:sz w:val="72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F5C3D"/>
    <w:rPr>
      <w:sz w:val="72"/>
      <w:szCs w:val="24"/>
    </w:rPr>
  </w:style>
  <w:style w:type="paragraph" w:styleId="Szvegtrzs2">
    <w:name w:val="Body Text 2"/>
    <w:basedOn w:val="Norml"/>
    <w:link w:val="Szvegtrzs2Char"/>
    <w:semiHidden/>
    <w:unhideWhenUsed/>
    <w:rsid w:val="008F5C3D"/>
    <w:pPr>
      <w:jc w:val="both"/>
    </w:pPr>
    <w:rPr>
      <w:sz w:val="28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8F5C3D"/>
    <w:rPr>
      <w:sz w:val="28"/>
      <w:szCs w:val="24"/>
    </w:rPr>
  </w:style>
  <w:style w:type="paragraph" w:styleId="NormlWeb">
    <w:name w:val="Normal (Web)"/>
    <w:basedOn w:val="Norml"/>
    <w:uiPriority w:val="99"/>
    <w:unhideWhenUsed/>
    <w:rsid w:val="00100B02"/>
    <w:pPr>
      <w:spacing w:before="100" w:beforeAutospacing="1" w:after="100" w:afterAutospacing="1"/>
    </w:pPr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00B0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0B0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0B02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0B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0B02"/>
    <w:rPr>
      <w:b/>
      <w:bCs/>
      <w:lang w:eastAsia="en-US"/>
    </w:rPr>
  </w:style>
  <w:style w:type="table" w:styleId="Rcsostblzat">
    <w:name w:val="Table Grid"/>
    <w:basedOn w:val="Normltblzat"/>
    <w:uiPriority w:val="39"/>
    <w:rsid w:val="0073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Bekezdsalapbettpusa"/>
    <w:rsid w:val="00770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zigeti@.pte.hu" TargetMode="External"/><Relationship Id="rId1" Type="http://schemas.openxmlformats.org/officeDocument/2006/relationships/hyperlink" Target="mailto:szigeti@.p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1439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2021-06-28T06:51:00Z</cp:lastPrinted>
  <dcterms:created xsi:type="dcterms:W3CDTF">2023-01-19T20:59:00Z</dcterms:created>
  <dcterms:modified xsi:type="dcterms:W3CDTF">2023-01-19T21:20:00Z</dcterms:modified>
</cp:coreProperties>
</file>