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81" w:rsidRDefault="00311581" w:rsidP="00311581"/>
    <w:p w:rsidR="007707A7" w:rsidRPr="00C261CE" w:rsidRDefault="007707A7" w:rsidP="007707A7">
      <w:pPr>
        <w:spacing w:line="360" w:lineRule="auto"/>
        <w:jc w:val="center"/>
        <w:rPr>
          <w:rStyle w:val="markedcontent"/>
          <w:b/>
        </w:rPr>
      </w:pPr>
      <w:r w:rsidRPr="00AB20E1">
        <w:rPr>
          <w:rStyle w:val="markedcontent"/>
          <w:b/>
          <w:sz w:val="32"/>
          <w:szCs w:val="32"/>
        </w:rPr>
        <w:t>Műtőssegéd- gipszmester</w:t>
      </w:r>
      <w:r w:rsidR="00D5706D">
        <w:rPr>
          <w:rStyle w:val="markedcontent"/>
          <w:b/>
          <w:sz w:val="32"/>
          <w:szCs w:val="32"/>
        </w:rPr>
        <w:br/>
      </w:r>
      <w:r w:rsidR="00D5706D">
        <w:rPr>
          <w:rStyle w:val="markedcontent"/>
          <w:b/>
        </w:rPr>
        <w:t>szakképesítés</w:t>
      </w:r>
    </w:p>
    <w:p w:rsidR="007707A7" w:rsidRDefault="00D5706D" w:rsidP="00510B53">
      <w:pPr>
        <w:spacing w:before="120" w:after="120" w:line="360" w:lineRule="auto"/>
        <w:rPr>
          <w:rStyle w:val="markedcontent"/>
        </w:rPr>
      </w:pPr>
      <w:r w:rsidRPr="00D5706D">
        <w:rPr>
          <w:rStyle w:val="markedcontent"/>
          <w:b/>
        </w:rPr>
        <w:t>Ágazat</w:t>
      </w:r>
      <w:r w:rsidR="007707A7" w:rsidRPr="00D5706D">
        <w:rPr>
          <w:rStyle w:val="markedcontent"/>
          <w:b/>
        </w:rPr>
        <w:t>:</w:t>
      </w:r>
      <w:r w:rsidR="007707A7" w:rsidRPr="00C261CE">
        <w:rPr>
          <w:rStyle w:val="markedcontent"/>
        </w:rPr>
        <w:t xml:space="preserve"> Egészségügy ágazat</w:t>
      </w:r>
    </w:p>
    <w:p w:rsidR="007707A7" w:rsidRPr="00D5706D" w:rsidRDefault="00D5706D" w:rsidP="00510B53">
      <w:pPr>
        <w:spacing w:before="120" w:after="120" w:line="360" w:lineRule="auto"/>
        <w:rPr>
          <w:rStyle w:val="markedcontent"/>
          <w:b/>
        </w:rPr>
      </w:pPr>
      <w:r w:rsidRPr="00D5706D">
        <w:rPr>
          <w:rStyle w:val="markedcontent"/>
          <w:b/>
        </w:rPr>
        <w:t>A munkakör</w:t>
      </w:r>
      <w:r w:rsidR="007707A7" w:rsidRPr="00D5706D">
        <w:rPr>
          <w:rStyle w:val="markedcontent"/>
          <w:b/>
        </w:rPr>
        <w:t>:</w:t>
      </w:r>
    </w:p>
    <w:p w:rsidR="007707A7" w:rsidRDefault="007707A7" w:rsidP="00510B53">
      <w:pPr>
        <w:spacing w:before="120" w:after="120" w:line="360" w:lineRule="auto"/>
        <w:jc w:val="both"/>
        <w:rPr>
          <w:rStyle w:val="markedcontent"/>
        </w:rPr>
      </w:pPr>
      <w:r w:rsidRPr="00C261CE">
        <w:rPr>
          <w:rStyle w:val="markedcontent"/>
        </w:rPr>
        <w:t>A műtőssegéd-gipszmester a műtéti beavatkozások előkészítésénél, meneténél, valamint a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beavatkozás után végez feladatokat. Segíti a műtéti team munkáját. Feladatai közé tartozik a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beteg előkészítése a műtéti beavatkozáshoz: műtéti terület borotválása, a műtét típusának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megfelelő fektetése, a beteg visszaszállítása a fekvőbeteg ellátó osztályra. A műtéti beavatkozások során a műtéti szakasszisztens utasításának megfelelően előkészíti a műtéti típushoz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szükséges eszközöket, technikai berendezéseket, steril anyagokat, a műtői aszeptikus környezet feltételeit betartja. A műtét során kezeli a technikai berendezéseket, eszközöket, beadja a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beavatkozáshoz szükséges steril anyagokat, az utasításnak megfelelően beállítja a műtőasztalt.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A műtétek végén gondoskodik a műtők szakszerű rendbetételéről. A műtőkben használatos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berendezéseket, eszközöket a biztonságtechnikai előírások figyelembevételével karbantartja,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tisztítja.</w:t>
      </w:r>
    </w:p>
    <w:p w:rsidR="007707A7" w:rsidRPr="00D5706D" w:rsidRDefault="007707A7" w:rsidP="00510B53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D5706D">
        <w:rPr>
          <w:rStyle w:val="markedcontent"/>
          <w:b/>
          <w:sz w:val="28"/>
          <w:szCs w:val="28"/>
          <w:u w:val="single"/>
        </w:rPr>
        <w:t>Belépési feltételek:</w:t>
      </w:r>
    </w:p>
    <w:p w:rsidR="007707A7" w:rsidRDefault="007707A7" w:rsidP="00510B53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  <w:b/>
          <w:i/>
        </w:rPr>
        <w:t>Iskolai előképzettség</w:t>
      </w:r>
      <w:r w:rsidRPr="00D5706D">
        <w:rPr>
          <w:rStyle w:val="markedcontent"/>
          <w:b/>
          <w:i/>
        </w:rPr>
        <w:t>:</w:t>
      </w:r>
      <w:r w:rsidRPr="00D5706D">
        <w:rPr>
          <w:rStyle w:val="markedcontent"/>
        </w:rPr>
        <w:t xml:space="preserve"> érettségi végzettség</w:t>
      </w:r>
    </w:p>
    <w:p w:rsidR="007707A7" w:rsidRDefault="007707A7" w:rsidP="00510B53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  <w:b/>
          <w:i/>
        </w:rPr>
        <w:t>Szakmai előképzettség:</w:t>
      </w:r>
      <w:r w:rsidRPr="00C261CE">
        <w:rPr>
          <w:rStyle w:val="markedcontent"/>
        </w:rPr>
        <w:t xml:space="preserve"> nem szükséges</w:t>
      </w:r>
    </w:p>
    <w:p w:rsidR="007707A7" w:rsidRDefault="007707A7" w:rsidP="00510B53">
      <w:pPr>
        <w:spacing w:before="120" w:after="120" w:line="360" w:lineRule="auto"/>
        <w:jc w:val="both"/>
        <w:rPr>
          <w:rStyle w:val="markedcontent"/>
        </w:rPr>
      </w:pPr>
      <w:r w:rsidRPr="00C261CE">
        <w:rPr>
          <w:rStyle w:val="markedcontent"/>
          <w:b/>
          <w:i/>
        </w:rPr>
        <w:t>Egészségügyi alkalmassági követelmény:</w:t>
      </w:r>
      <w:r w:rsidRPr="00C261CE">
        <w:rPr>
          <w:rStyle w:val="markedcontent"/>
        </w:rPr>
        <w:t xml:space="preserve"> Az egészségügyi tevékenység végzéséhez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szükséges egészségi alkalmasság vizsgálatáról és minősítéséről szóló 40/2004. (IV.26.)</w:t>
      </w:r>
      <w:r w:rsidR="00D5706D">
        <w:rPr>
          <w:rStyle w:val="markedcontent"/>
        </w:rPr>
        <w:t xml:space="preserve"> </w:t>
      </w:r>
      <w:r w:rsidRPr="00C261CE">
        <w:rPr>
          <w:rStyle w:val="markedcontent"/>
        </w:rPr>
        <w:t>ESzCsM rendeletben foglaltak szerint az egészségügyi tevékenységre való alkalmassá-got kizáró korlátozások figyelembevételével történik.</w:t>
      </w:r>
    </w:p>
    <w:p w:rsidR="007707A7" w:rsidRDefault="00D5706D" w:rsidP="00510B53">
      <w:pPr>
        <w:spacing w:before="120" w:after="120" w:line="360" w:lineRule="auto"/>
        <w:jc w:val="both"/>
        <w:rPr>
          <w:rStyle w:val="markedcontent"/>
        </w:rPr>
      </w:pPr>
      <w:r>
        <w:rPr>
          <w:rStyle w:val="markedcontent"/>
          <w:b/>
          <w:i/>
        </w:rPr>
        <w:t>Előzetes s</w:t>
      </w:r>
      <w:r w:rsidR="007707A7" w:rsidRPr="00C261CE">
        <w:rPr>
          <w:rStyle w:val="markedcontent"/>
          <w:b/>
          <w:i/>
        </w:rPr>
        <w:t>zakmai gyakorlat</w:t>
      </w:r>
      <w:r w:rsidRPr="00D5706D">
        <w:rPr>
          <w:rStyle w:val="markedcontent"/>
          <w:b/>
          <w:i/>
        </w:rPr>
        <w:t xml:space="preserve">: </w:t>
      </w:r>
      <w:r w:rsidR="007707A7" w:rsidRPr="00D5706D">
        <w:rPr>
          <w:rStyle w:val="markedcontent"/>
        </w:rPr>
        <w:t>0,5 év műtőben eltöltött munkahelyi gyakorlat.</w:t>
      </w:r>
    </w:p>
    <w:p w:rsidR="007707A7" w:rsidRPr="00D5706D" w:rsidRDefault="00D5706D" w:rsidP="00510B53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D5706D">
        <w:rPr>
          <w:rStyle w:val="markedcontent"/>
          <w:b/>
          <w:sz w:val="28"/>
          <w:szCs w:val="28"/>
          <w:u w:val="single"/>
        </w:rPr>
        <w:t>K</w:t>
      </w:r>
      <w:r w:rsidR="007707A7" w:rsidRPr="00D5706D">
        <w:rPr>
          <w:rStyle w:val="markedcontent"/>
          <w:b/>
          <w:sz w:val="28"/>
          <w:szCs w:val="28"/>
          <w:u w:val="single"/>
        </w:rPr>
        <w:t>épzési óraszám: 300 óra</w:t>
      </w:r>
    </w:p>
    <w:p w:rsidR="007707A7" w:rsidRDefault="007707A7" w:rsidP="00510B53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</w:rPr>
        <w:t>Elméleti és gyakorlati képzési idő aránya: 50 % - 50 %</w:t>
      </w:r>
    </w:p>
    <w:p w:rsidR="00510B53" w:rsidRPr="00510B53" w:rsidRDefault="00510B53" w:rsidP="00510B53">
      <w:pPr>
        <w:spacing w:line="360" w:lineRule="auto"/>
      </w:pPr>
      <w:r w:rsidRPr="00510B53">
        <w:rPr>
          <w:b/>
          <w:i/>
        </w:rPr>
        <w:t>1</w:t>
      </w:r>
      <w:r>
        <w:rPr>
          <w:b/>
          <w:i/>
        </w:rPr>
        <w:t>5</w:t>
      </w:r>
      <w:r w:rsidRPr="00510B53">
        <w:rPr>
          <w:b/>
          <w:i/>
        </w:rPr>
        <w:t>0 óra elmélet</w:t>
      </w:r>
      <w:r w:rsidRPr="00510B53">
        <w:t xml:space="preserve">, melynek helyszíne a PTE Szigeti-Gyula János Egészségügyi Technikum és Szakképző Iskola. </w:t>
      </w:r>
    </w:p>
    <w:p w:rsidR="00510B53" w:rsidRPr="00510B53" w:rsidRDefault="00510B53" w:rsidP="00510B53">
      <w:pPr>
        <w:spacing w:line="360" w:lineRule="auto"/>
      </w:pPr>
      <w:r w:rsidRPr="00510B53">
        <w:t>Hetente 1 nap</w:t>
      </w:r>
    </w:p>
    <w:p w:rsidR="00510B53" w:rsidRPr="00510B53" w:rsidRDefault="00510B53" w:rsidP="00510B53">
      <w:pPr>
        <w:spacing w:line="360" w:lineRule="auto"/>
      </w:pPr>
      <w:r w:rsidRPr="00510B53">
        <w:rPr>
          <w:b/>
          <w:i/>
        </w:rPr>
        <w:lastRenderedPageBreak/>
        <w:t>1</w:t>
      </w:r>
      <w:r>
        <w:rPr>
          <w:b/>
          <w:i/>
        </w:rPr>
        <w:t>5</w:t>
      </w:r>
      <w:r w:rsidRPr="00510B53">
        <w:rPr>
          <w:b/>
          <w:i/>
        </w:rPr>
        <w:t>0 óra gyakorlat</w:t>
      </w:r>
      <w:r w:rsidRPr="00510B53">
        <w:t>. A gyakorlat helyszíne az iskola által biztosított duális képzőhely vagy a képzésben résztvevő munkahelye vagy a résztvevő által kiválasztott intézmény.</w:t>
      </w:r>
    </w:p>
    <w:p w:rsidR="00510B53" w:rsidRPr="00510B53" w:rsidRDefault="00510B53" w:rsidP="00510B53">
      <w:pPr>
        <w:spacing w:line="360" w:lineRule="auto"/>
        <w:rPr>
          <w:b/>
          <w:u w:val="single"/>
        </w:rPr>
      </w:pPr>
    </w:p>
    <w:p w:rsidR="00510B53" w:rsidRPr="00510B53" w:rsidRDefault="00510B53" w:rsidP="00510B53">
      <w:pPr>
        <w:spacing w:line="360" w:lineRule="auto"/>
      </w:pPr>
      <w:r w:rsidRPr="00510B53">
        <w:rPr>
          <w:b/>
          <w:u w:val="single"/>
        </w:rPr>
        <w:t>Képzési és vizsgadíj:</w:t>
      </w:r>
      <w:r w:rsidRPr="00510B53">
        <w:t xml:space="preserve"> NINCS</w:t>
      </w:r>
    </w:p>
    <w:p w:rsidR="007707A7" w:rsidRDefault="007707A7" w:rsidP="007707A7">
      <w:pPr>
        <w:spacing w:line="360" w:lineRule="auto"/>
        <w:rPr>
          <w:rStyle w:val="markedcontent"/>
        </w:rPr>
      </w:pPr>
    </w:p>
    <w:sectPr w:rsidR="007707A7" w:rsidSect="00871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232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FA" w:rsidRDefault="00CA70FA">
      <w:r>
        <w:separator/>
      </w:r>
    </w:p>
  </w:endnote>
  <w:endnote w:type="continuationSeparator" w:id="0">
    <w:p w:rsidR="00CA70FA" w:rsidRDefault="00CA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5D" w:rsidRDefault="00AA4F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816D5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-33020</wp:posOffset>
              </wp:positionV>
              <wp:extent cx="620268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494" y="21214"/>
                  <wp:lineTo x="21494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380" w:rsidRDefault="00AA4F5D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br/>
                          </w:r>
                          <w:bookmarkStart w:id="0" w:name="_GoBack"/>
                          <w:bookmarkEnd w:id="0"/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H-7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400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Kaposvár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Szent Imre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u. 1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4/D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000380" w:rsidRDefault="0022425D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 +36 82 512 935 •Web: www.sz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geti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.pte.hu • 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.: </w:t>
                          </w:r>
                          <w:hyperlink r:id="rId1" w:history="1">
                            <w:r w:rsidR="00266206" w:rsidRPr="009E6438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szigeti@.pte.hu</w:t>
                            </w:r>
                          </w:hyperlink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7.2pt;margin-top:-2.6pt;width:488.4pt;height:50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" filled="f" stroked="f">
              <v:fill opacity="32896f"/>
              <v:textbox inset="0,0,1.5mm,0">
                <w:txbxContent>
                  <w:p w:rsidR="00000380" w:rsidRDefault="00AA4F5D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br/>
                    </w:r>
                    <w:bookmarkStart w:id="1" w:name="_GoBack"/>
                    <w:bookmarkEnd w:id="1"/>
                    <w:r w:rsidR="00000380">
                      <w:rPr>
                        <w:rFonts w:ascii="H-OptimaNormal" w:hAnsi="H-OptimaNormal"/>
                        <w:sz w:val="18"/>
                      </w:rPr>
                      <w:t>H-7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400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Kaposvár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Szent Imre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u. 1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4/D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000380" w:rsidRDefault="0022425D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el</w:t>
                    </w:r>
                    <w:r>
                      <w:rPr>
                        <w:rFonts w:ascii="H-OptimaNormal" w:hAnsi="H-OptimaNormal"/>
                        <w:sz w:val="18"/>
                      </w:rPr>
                      <w:t>.: +36 82 512 935 •Web: www.sz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</w:t>
                    </w:r>
                    <w:r>
                      <w:rPr>
                        <w:rFonts w:ascii="H-OptimaNormal" w:hAnsi="H-OptimaNormal"/>
                        <w:sz w:val="18"/>
                      </w:rPr>
                      <w:t>geti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.pte.hu • E</w:t>
                    </w:r>
                    <w:r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.: </w:t>
                    </w:r>
                    <w:hyperlink r:id="rId2" w:history="1">
                      <w:r w:rsidR="00266206" w:rsidRPr="009E6438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szigeti@.pte.hu</w:t>
                      </w:r>
                    </w:hyperlink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5D" w:rsidRDefault="00AA4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FA" w:rsidRDefault="00CA70FA">
      <w:r>
        <w:separator/>
      </w:r>
    </w:p>
  </w:footnote>
  <w:footnote w:type="continuationSeparator" w:id="0">
    <w:p w:rsidR="00CA70FA" w:rsidRDefault="00CA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5D" w:rsidRDefault="00AA4F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4C0B5D">
    <w:pPr>
      <w:pStyle w:val="lfej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50B973A6" wp14:editId="75968EC7">
          <wp:simplePos x="0" y="0"/>
          <wp:positionH relativeFrom="column">
            <wp:posOffset>-979332</wp:posOffset>
          </wp:positionH>
          <wp:positionV relativeFrom="page">
            <wp:posOffset>-44332</wp:posOffset>
          </wp:positionV>
          <wp:extent cx="7557135" cy="10703560"/>
          <wp:effectExtent l="0" t="0" r="5715" b="2540"/>
          <wp:wrapNone/>
          <wp:docPr id="12" name="Kép 12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1BF09" wp14:editId="26BA7943">
              <wp:simplePos x="0" y="0"/>
              <wp:positionH relativeFrom="margin">
                <wp:align>right</wp:align>
              </wp:positionH>
              <wp:positionV relativeFrom="paragraph">
                <wp:posOffset>632460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1B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8pt;margin-top:49.8pt;width:252pt;height:12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3rvwIAAM4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AD3A2" wp14:editId="3225E075">
              <wp:simplePos x="0" y="0"/>
              <wp:positionH relativeFrom="margin">
                <wp:align>right</wp:align>
              </wp:positionH>
              <wp:positionV relativeFrom="paragraph">
                <wp:posOffset>851535</wp:posOffset>
              </wp:positionV>
              <wp:extent cx="5304790" cy="457200"/>
              <wp:effectExtent l="0" t="0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E" w:rsidRPr="00E3610E" w:rsidRDefault="00E3610E" w:rsidP="004F284A">
                          <w:pPr>
                            <w:keepNext/>
                            <w:spacing w:before="100" w:beforeAutospacing="1" w:after="100" w:afterAutospacing="1"/>
                            <w:jc w:val="right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</w:pP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 xml:space="preserve">Szigeti-Gyula János Egészségügyi </w:t>
                          </w:r>
                          <w:r w:rsidR="00D73B3F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Technikum és Szakképző I</w:t>
                          </w: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skola</w:t>
                          </w:r>
                        </w:p>
                        <w:p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D3A2" id="Text Box 4" o:spid="_x0000_s1027" type="#_x0000_t202" style="position:absolute;margin-left:366.5pt;margin-top:67.05pt;width:417.7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" filled="f" stroked="f">
              <v:fill opacity="32896f"/>
              <v:textbox inset="0,0,1.5mm,0">
                <w:txbxContent>
                  <w:p w:rsidR="00E3610E" w:rsidRPr="00E3610E" w:rsidRDefault="00E3610E" w:rsidP="004F284A">
                    <w:pPr>
                      <w:keepNext/>
                      <w:spacing w:before="100" w:beforeAutospacing="1" w:after="100" w:afterAutospacing="1"/>
                      <w:jc w:val="right"/>
                      <w:outlineLvl w:val="2"/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</w:pP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 xml:space="preserve">Szigeti-Gyula János Egészségügyi </w:t>
                    </w:r>
                    <w:r w:rsidR="00D73B3F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Technikum és Szakképző I</w:t>
                    </w: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skola</w:t>
                    </w:r>
                  </w:p>
                  <w:p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5D" w:rsidRDefault="00AA4F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11"/>
    <w:multiLevelType w:val="hybridMultilevel"/>
    <w:tmpl w:val="627CC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8A"/>
    <w:multiLevelType w:val="hybridMultilevel"/>
    <w:tmpl w:val="9516F3BC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38D"/>
    <w:multiLevelType w:val="hybridMultilevel"/>
    <w:tmpl w:val="64EC22AA"/>
    <w:lvl w:ilvl="0" w:tplc="20EA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360"/>
    <w:multiLevelType w:val="hybridMultilevel"/>
    <w:tmpl w:val="455C2CDE"/>
    <w:lvl w:ilvl="0" w:tplc="2F06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65A"/>
    <w:multiLevelType w:val="hybridMultilevel"/>
    <w:tmpl w:val="9BB0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4F6"/>
    <w:multiLevelType w:val="hybridMultilevel"/>
    <w:tmpl w:val="5C827F88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4559"/>
    <w:multiLevelType w:val="hybridMultilevel"/>
    <w:tmpl w:val="4E1A959A"/>
    <w:lvl w:ilvl="0" w:tplc="AC827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0CD"/>
    <w:multiLevelType w:val="hybridMultilevel"/>
    <w:tmpl w:val="86AE402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145B"/>
    <w:multiLevelType w:val="hybridMultilevel"/>
    <w:tmpl w:val="1E16B64C"/>
    <w:lvl w:ilvl="0" w:tplc="18A4B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44B3"/>
    <w:multiLevelType w:val="hybridMultilevel"/>
    <w:tmpl w:val="2988B982"/>
    <w:lvl w:ilvl="0" w:tplc="B0F420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29766D2"/>
    <w:multiLevelType w:val="hybridMultilevel"/>
    <w:tmpl w:val="85AA6C1A"/>
    <w:lvl w:ilvl="0" w:tplc="40044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1AAC"/>
    <w:multiLevelType w:val="hybridMultilevel"/>
    <w:tmpl w:val="FCE46A1E"/>
    <w:lvl w:ilvl="0" w:tplc="5524B5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C616CF"/>
    <w:multiLevelType w:val="hybridMultilevel"/>
    <w:tmpl w:val="0DFCB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41CB"/>
    <w:multiLevelType w:val="hybridMultilevel"/>
    <w:tmpl w:val="AA40D4D0"/>
    <w:lvl w:ilvl="0" w:tplc="09183A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4C41A3"/>
    <w:multiLevelType w:val="hybridMultilevel"/>
    <w:tmpl w:val="4254DC6E"/>
    <w:lvl w:ilvl="0" w:tplc="7E68E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0573BD2"/>
    <w:multiLevelType w:val="hybridMultilevel"/>
    <w:tmpl w:val="6C92A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3F22"/>
    <w:multiLevelType w:val="hybridMultilevel"/>
    <w:tmpl w:val="7D00D542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28D133B"/>
    <w:multiLevelType w:val="hybridMultilevel"/>
    <w:tmpl w:val="F342C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05833"/>
    <w:multiLevelType w:val="hybridMultilevel"/>
    <w:tmpl w:val="65A6F5F2"/>
    <w:lvl w:ilvl="0" w:tplc="01EAB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78FC"/>
    <w:multiLevelType w:val="hybridMultilevel"/>
    <w:tmpl w:val="7AAA3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D"/>
    <w:rsid w:val="00000380"/>
    <w:rsid w:val="000039A0"/>
    <w:rsid w:val="00014B4B"/>
    <w:rsid w:val="0002169A"/>
    <w:rsid w:val="00024FB0"/>
    <w:rsid w:val="00043E99"/>
    <w:rsid w:val="00044C07"/>
    <w:rsid w:val="00081C81"/>
    <w:rsid w:val="000A5B98"/>
    <w:rsid w:val="000C3D77"/>
    <w:rsid w:val="000C6293"/>
    <w:rsid w:val="000E0F34"/>
    <w:rsid w:val="000E4ED8"/>
    <w:rsid w:val="000F4380"/>
    <w:rsid w:val="00100B02"/>
    <w:rsid w:val="00144957"/>
    <w:rsid w:val="00153363"/>
    <w:rsid w:val="00160DB3"/>
    <w:rsid w:val="00162C21"/>
    <w:rsid w:val="001A5615"/>
    <w:rsid w:val="001A61C8"/>
    <w:rsid w:val="001B1C59"/>
    <w:rsid w:val="001D25FF"/>
    <w:rsid w:val="001D7C3F"/>
    <w:rsid w:val="001F4986"/>
    <w:rsid w:val="00207546"/>
    <w:rsid w:val="0021641E"/>
    <w:rsid w:val="00217130"/>
    <w:rsid w:val="002220EA"/>
    <w:rsid w:val="00223B59"/>
    <w:rsid w:val="0022425D"/>
    <w:rsid w:val="002543CD"/>
    <w:rsid w:val="00266206"/>
    <w:rsid w:val="002706F7"/>
    <w:rsid w:val="00292BFF"/>
    <w:rsid w:val="002A0EA1"/>
    <w:rsid w:val="002B161F"/>
    <w:rsid w:val="002B27EF"/>
    <w:rsid w:val="002C79B5"/>
    <w:rsid w:val="002D6717"/>
    <w:rsid w:val="002E0D17"/>
    <w:rsid w:val="002F64AF"/>
    <w:rsid w:val="003068DF"/>
    <w:rsid w:val="00311581"/>
    <w:rsid w:val="00316A20"/>
    <w:rsid w:val="003340C9"/>
    <w:rsid w:val="00346CEB"/>
    <w:rsid w:val="003533A9"/>
    <w:rsid w:val="003716AA"/>
    <w:rsid w:val="00383BD9"/>
    <w:rsid w:val="00385F6A"/>
    <w:rsid w:val="00390A76"/>
    <w:rsid w:val="003A786B"/>
    <w:rsid w:val="003C5F78"/>
    <w:rsid w:val="003D2E43"/>
    <w:rsid w:val="003D7677"/>
    <w:rsid w:val="003E1023"/>
    <w:rsid w:val="003F0ADA"/>
    <w:rsid w:val="003F1263"/>
    <w:rsid w:val="003F3B9A"/>
    <w:rsid w:val="00452CA6"/>
    <w:rsid w:val="00482A39"/>
    <w:rsid w:val="004A6EBD"/>
    <w:rsid w:val="004B540E"/>
    <w:rsid w:val="004C0B5D"/>
    <w:rsid w:val="004C6C77"/>
    <w:rsid w:val="004F284A"/>
    <w:rsid w:val="004F6D81"/>
    <w:rsid w:val="00510B53"/>
    <w:rsid w:val="00515D35"/>
    <w:rsid w:val="005174F7"/>
    <w:rsid w:val="00523053"/>
    <w:rsid w:val="005248DC"/>
    <w:rsid w:val="00526B6C"/>
    <w:rsid w:val="00546B4B"/>
    <w:rsid w:val="00555C9F"/>
    <w:rsid w:val="005746EC"/>
    <w:rsid w:val="00580DA5"/>
    <w:rsid w:val="005862B6"/>
    <w:rsid w:val="005872D2"/>
    <w:rsid w:val="005A659D"/>
    <w:rsid w:val="005C24DE"/>
    <w:rsid w:val="005E70C6"/>
    <w:rsid w:val="005E7FBA"/>
    <w:rsid w:val="00614D91"/>
    <w:rsid w:val="00620FB6"/>
    <w:rsid w:val="00635D47"/>
    <w:rsid w:val="00643209"/>
    <w:rsid w:val="006501C7"/>
    <w:rsid w:val="006E1354"/>
    <w:rsid w:val="00720E65"/>
    <w:rsid w:val="00732ABD"/>
    <w:rsid w:val="00737606"/>
    <w:rsid w:val="007440C8"/>
    <w:rsid w:val="00756542"/>
    <w:rsid w:val="00761C36"/>
    <w:rsid w:val="007707A7"/>
    <w:rsid w:val="00780CF1"/>
    <w:rsid w:val="007826F8"/>
    <w:rsid w:val="00783F28"/>
    <w:rsid w:val="0079129E"/>
    <w:rsid w:val="00796C3A"/>
    <w:rsid w:val="007C0F0E"/>
    <w:rsid w:val="007E714C"/>
    <w:rsid w:val="008020B7"/>
    <w:rsid w:val="0081365F"/>
    <w:rsid w:val="00826210"/>
    <w:rsid w:val="00833717"/>
    <w:rsid w:val="0083587A"/>
    <w:rsid w:val="00871B85"/>
    <w:rsid w:val="00873D5E"/>
    <w:rsid w:val="00881683"/>
    <w:rsid w:val="008816D5"/>
    <w:rsid w:val="00882A21"/>
    <w:rsid w:val="008C32FE"/>
    <w:rsid w:val="008D49E9"/>
    <w:rsid w:val="008E5724"/>
    <w:rsid w:val="008F10B5"/>
    <w:rsid w:val="008F5C3D"/>
    <w:rsid w:val="00901D3E"/>
    <w:rsid w:val="00925B99"/>
    <w:rsid w:val="00927CA8"/>
    <w:rsid w:val="00940ACB"/>
    <w:rsid w:val="009455BC"/>
    <w:rsid w:val="009746C5"/>
    <w:rsid w:val="0098258C"/>
    <w:rsid w:val="009A02AB"/>
    <w:rsid w:val="009A2FF9"/>
    <w:rsid w:val="009C4FCB"/>
    <w:rsid w:val="009F3281"/>
    <w:rsid w:val="009F42B8"/>
    <w:rsid w:val="009F4BF0"/>
    <w:rsid w:val="00A01D23"/>
    <w:rsid w:val="00A375C0"/>
    <w:rsid w:val="00A54A02"/>
    <w:rsid w:val="00A73F95"/>
    <w:rsid w:val="00A81B13"/>
    <w:rsid w:val="00A84D75"/>
    <w:rsid w:val="00AA4F5D"/>
    <w:rsid w:val="00AD3AFD"/>
    <w:rsid w:val="00AD6E17"/>
    <w:rsid w:val="00B235C0"/>
    <w:rsid w:val="00B248E1"/>
    <w:rsid w:val="00B4145A"/>
    <w:rsid w:val="00B51AC3"/>
    <w:rsid w:val="00B61A36"/>
    <w:rsid w:val="00B96A13"/>
    <w:rsid w:val="00BA134D"/>
    <w:rsid w:val="00BD4D99"/>
    <w:rsid w:val="00BD68E8"/>
    <w:rsid w:val="00BF5A30"/>
    <w:rsid w:val="00C14EBF"/>
    <w:rsid w:val="00C42649"/>
    <w:rsid w:val="00C52E13"/>
    <w:rsid w:val="00C65CE5"/>
    <w:rsid w:val="00C807F4"/>
    <w:rsid w:val="00C9707E"/>
    <w:rsid w:val="00CA70FA"/>
    <w:rsid w:val="00CC5514"/>
    <w:rsid w:val="00CC7409"/>
    <w:rsid w:val="00CD3D35"/>
    <w:rsid w:val="00CE6245"/>
    <w:rsid w:val="00CF0FF9"/>
    <w:rsid w:val="00D12422"/>
    <w:rsid w:val="00D14EA7"/>
    <w:rsid w:val="00D314C8"/>
    <w:rsid w:val="00D36909"/>
    <w:rsid w:val="00D53FA7"/>
    <w:rsid w:val="00D5706D"/>
    <w:rsid w:val="00D73B3F"/>
    <w:rsid w:val="00D81681"/>
    <w:rsid w:val="00D87EC5"/>
    <w:rsid w:val="00DA568E"/>
    <w:rsid w:val="00DB0E3D"/>
    <w:rsid w:val="00DC708D"/>
    <w:rsid w:val="00DD74DF"/>
    <w:rsid w:val="00DF02C8"/>
    <w:rsid w:val="00DF5833"/>
    <w:rsid w:val="00E069D5"/>
    <w:rsid w:val="00E15131"/>
    <w:rsid w:val="00E3610E"/>
    <w:rsid w:val="00E40FAB"/>
    <w:rsid w:val="00E43D7A"/>
    <w:rsid w:val="00E633D1"/>
    <w:rsid w:val="00E64080"/>
    <w:rsid w:val="00E6511B"/>
    <w:rsid w:val="00E67143"/>
    <w:rsid w:val="00E85F5E"/>
    <w:rsid w:val="00EA4F51"/>
    <w:rsid w:val="00EA7452"/>
    <w:rsid w:val="00EA770F"/>
    <w:rsid w:val="00EC4EDF"/>
    <w:rsid w:val="00F025CB"/>
    <w:rsid w:val="00F03AB8"/>
    <w:rsid w:val="00F81164"/>
    <w:rsid w:val="00F81E8F"/>
    <w:rsid w:val="00F86657"/>
    <w:rsid w:val="00FA195E"/>
    <w:rsid w:val="00FA5767"/>
    <w:rsid w:val="00FA58F3"/>
    <w:rsid w:val="00FC4E6D"/>
    <w:rsid w:val="00FD3FD2"/>
    <w:rsid w:val="00FD4461"/>
    <w:rsid w:val="00FE2615"/>
    <w:rsid w:val="00FE46F6"/>
    <w:rsid w:val="00FF194B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EC0E4"/>
  <w15:docId w15:val="{B221B96A-466B-4609-B788-79B66AE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F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E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14EA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F5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8F5C3D"/>
    <w:rPr>
      <w:sz w:val="7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5C3D"/>
    <w:rPr>
      <w:sz w:val="72"/>
      <w:szCs w:val="24"/>
    </w:rPr>
  </w:style>
  <w:style w:type="paragraph" w:styleId="Szvegtrzs2">
    <w:name w:val="Body Text 2"/>
    <w:basedOn w:val="Norml"/>
    <w:link w:val="Szvegtrzs2Char"/>
    <w:semiHidden/>
    <w:unhideWhenUsed/>
    <w:rsid w:val="008F5C3D"/>
    <w:pPr>
      <w:jc w:val="both"/>
    </w:pPr>
    <w:rPr>
      <w:sz w:val="28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F5C3D"/>
    <w:rPr>
      <w:sz w:val="28"/>
      <w:szCs w:val="24"/>
    </w:rPr>
  </w:style>
  <w:style w:type="paragraph" w:styleId="NormlWeb">
    <w:name w:val="Normal (Web)"/>
    <w:basedOn w:val="Norml"/>
    <w:uiPriority w:val="99"/>
    <w:unhideWhenUsed/>
    <w:rsid w:val="00100B02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0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0B0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0B02"/>
    <w:rPr>
      <w:b/>
      <w:bCs/>
      <w:lang w:eastAsia="en-US"/>
    </w:rPr>
  </w:style>
  <w:style w:type="table" w:styleId="Rcsostblzat">
    <w:name w:val="Table Grid"/>
    <w:basedOn w:val="Normltblzat"/>
    <w:uiPriority w:val="39"/>
    <w:rsid w:val="0073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77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igeti@.pte.hu" TargetMode="External"/><Relationship Id="rId1" Type="http://schemas.openxmlformats.org/officeDocument/2006/relationships/hyperlink" Target="mailto:szigeti@.p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Somlai Gábor</cp:lastModifiedBy>
  <cp:revision>5</cp:revision>
  <cp:lastPrinted>2021-06-28T06:51:00Z</cp:lastPrinted>
  <dcterms:created xsi:type="dcterms:W3CDTF">2023-01-19T21:20:00Z</dcterms:created>
  <dcterms:modified xsi:type="dcterms:W3CDTF">2023-02-02T12:30:00Z</dcterms:modified>
</cp:coreProperties>
</file>